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10" w:rsidRDefault="00CF7810">
      <w:r>
        <w:rPr>
          <w:noProof/>
          <w:lang w:eastAsia="en-GB"/>
        </w:rPr>
        <w:drawing>
          <wp:inline distT="0" distB="0" distL="0" distR="0">
            <wp:extent cx="4667250" cy="2223454"/>
            <wp:effectExtent l="228600" t="228600" r="228600" b="2343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J0KJ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2345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F7810" w:rsidRDefault="00CF7810" w:rsidP="00CF7810"/>
    <w:p w:rsidR="00985DC1" w:rsidRPr="00CF7810" w:rsidRDefault="00CF7810" w:rsidP="00CF7810">
      <w:pPr>
        <w:ind w:firstLine="720"/>
        <w:rPr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The shifting in earth tectonic plates: </w:t>
      </w:r>
      <w:r w:rsidRPr="00CF7810">
        <w:rPr>
          <w:color w:val="FF0000"/>
          <w:sz w:val="48"/>
          <w:szCs w:val="48"/>
        </w:rPr>
        <w:t>WHICH LEADS TO EARTHQUAKES?</w:t>
      </w:r>
    </w:p>
    <w:p w:rsidR="00CF7810" w:rsidRDefault="00CF7810" w:rsidP="00CF7810">
      <w:pPr>
        <w:ind w:firstLine="720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GB"/>
        </w:rPr>
        <w:drawing>
          <wp:inline distT="0" distB="0" distL="0" distR="0">
            <wp:extent cx="7143750" cy="2199444"/>
            <wp:effectExtent l="171450" t="171450" r="381000" b="353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ting glaci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199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sz w:val="48"/>
          <w:szCs w:val="48"/>
        </w:rPr>
        <w:t>The melting of glaciers in antatica causes a rise in sea level and causes a shift in sea bed plates.</w:t>
      </w:r>
    </w:p>
    <w:p w:rsidR="00CF7810" w:rsidRPr="00CF7810" w:rsidRDefault="00CF7810" w:rsidP="00CF7810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CF7810" w:rsidRPr="00CF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10"/>
    <w:rsid w:val="00497BD8"/>
    <w:rsid w:val="00985DC1"/>
    <w:rsid w:val="00C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2011-10-28T14:47:00Z</dcterms:created>
  <dcterms:modified xsi:type="dcterms:W3CDTF">2011-10-28T14:47:00Z</dcterms:modified>
</cp:coreProperties>
</file>